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31B8" w14:textId="77777777" w:rsidR="004A40B7" w:rsidRPr="004A40B7" w:rsidRDefault="004A40B7">
      <w:pPr>
        <w:rPr>
          <w:rFonts w:ascii="TH SarabunIT๙" w:hAnsi="TH SarabunIT๙" w:cs="TH SarabunIT๙"/>
          <w:sz w:val="32"/>
          <w:szCs w:val="32"/>
        </w:rPr>
      </w:pPr>
      <w:r w:rsidRPr="004A40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5831E3" wp14:editId="401EB08D">
            <wp:simplePos x="0" y="0"/>
            <wp:positionH relativeFrom="margin">
              <wp:posOffset>2241164</wp:posOffset>
            </wp:positionH>
            <wp:positionV relativeFrom="paragraph">
              <wp:posOffset>157121</wp:posOffset>
            </wp:positionV>
            <wp:extent cx="1184744" cy="1122866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4" cy="112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831B9" w14:textId="77777777" w:rsidR="004A40B7" w:rsidRPr="004A40B7" w:rsidRDefault="002F00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725831BB" w14:textId="13C55B21" w:rsidR="004A40B7" w:rsidRDefault="002F00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</w:p>
    <w:p w14:paraId="2CD8D10A" w14:textId="77777777" w:rsidR="00E32618" w:rsidRPr="004A40B7" w:rsidRDefault="00E32618">
      <w:pPr>
        <w:rPr>
          <w:rFonts w:ascii="TH SarabunIT๙" w:hAnsi="TH SarabunIT๙" w:cs="TH SarabunIT๙"/>
          <w:sz w:val="32"/>
          <w:szCs w:val="32"/>
        </w:rPr>
      </w:pPr>
    </w:p>
    <w:p w14:paraId="725831BC" w14:textId="77777777" w:rsidR="004A40B7" w:rsidRPr="004A40B7" w:rsidRDefault="00306F56" w:rsidP="00E326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ประกาศสถานีตำรวจภูธรกู่ทอง</w:t>
      </w:r>
    </w:p>
    <w:p w14:paraId="725831BD" w14:textId="77777777" w:rsidR="004A40B7" w:rsidRPr="004A40B7" w:rsidRDefault="004A40B7" w:rsidP="00E326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</w:t>
      </w:r>
      <w:r w:rsidR="00306F56"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น้ำมันเชื้อเพลิง</w:t>
      </w: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โดยวิธีเฉพาะเจาะจง</w:t>
      </w:r>
    </w:p>
    <w:p w14:paraId="725831BE" w14:textId="77777777" w:rsidR="004A40B7" w:rsidRDefault="004A40B7" w:rsidP="00E3261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725831BF" w14:textId="77777777" w:rsidR="004A40B7" w:rsidRDefault="004A40B7" w:rsidP="00E326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306F56">
        <w:rPr>
          <w:rFonts w:ascii="TH SarabunIT๙" w:hAnsi="TH SarabunIT๙" w:cs="TH SarabunIT๙" w:hint="cs"/>
          <w:sz w:val="32"/>
          <w:szCs w:val="32"/>
          <w:cs/>
        </w:rPr>
        <w:t>กู่ทอง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ได้มีหนังสือเชิญชวนในการจัดซื้อ</w:t>
      </w:r>
      <w:r w:rsidR="00714F88"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8D1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F50FE0"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50F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 นั้น</w:t>
      </w:r>
    </w:p>
    <w:p w14:paraId="725831C0" w14:textId="77777777" w:rsidR="004A40B7" w:rsidRDefault="004A40B7" w:rsidP="00E326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ผู้ที่ได้รับการคัดเลือกได้แก่ </w:t>
      </w:r>
      <w:r w:rsidR="00306F56"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306F5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306F56">
        <w:rPr>
          <w:rFonts w:ascii="TH SarabunIT๙" w:hAnsi="TH SarabunIT๙" w:cs="TH SarabunIT๙" w:hint="cs"/>
          <w:sz w:val="32"/>
          <w:szCs w:val="32"/>
          <w:cs/>
        </w:rPr>
        <w:t xml:space="preserve">ริวัฒน์ออยล์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๑๓๓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หนึ่งแสนสามหมื่นสามพันสามร้อย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 xml:space="preserve">บาทถ้วน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 xml:space="preserve">  รวมภาษีมูลค่าเพิ่มและภาษีอื่นๆ และค่าใช้จ่ายอื่นๆทั้งปวง</w:t>
      </w:r>
    </w:p>
    <w:p w14:paraId="725831C1" w14:textId="36655F56" w:rsidR="004A40B7" w:rsidRDefault="004A40B7" w:rsidP="00E326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002FD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17D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9856CCF" w14:textId="0CB5633F" w:rsidR="00064408" w:rsidRDefault="00064408" w:rsidP="00E326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9E97C86" wp14:editId="176B32A8">
            <wp:simplePos x="0" y="0"/>
            <wp:positionH relativeFrom="column">
              <wp:posOffset>2329732</wp:posOffset>
            </wp:positionH>
            <wp:positionV relativeFrom="paragraph">
              <wp:posOffset>86111</wp:posOffset>
            </wp:positionV>
            <wp:extent cx="2158365" cy="682625"/>
            <wp:effectExtent l="0" t="0" r="0" b="3175"/>
            <wp:wrapNone/>
            <wp:docPr id="28930144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F773B" w14:textId="164C6B19" w:rsidR="00064408" w:rsidRDefault="00064408" w:rsidP="00E326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5831C2" w14:textId="414285D3" w:rsidR="004A40B7" w:rsidRDefault="004A40B7" w:rsidP="00E326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พ</w:t>
      </w:r>
      <w:r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="000A63C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25831C3" w14:textId="77777777" w:rsidR="004A40B7" w:rsidRDefault="004A40B7" w:rsidP="00E326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>วิเศษ     ภักดีวุฒิ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25831C4" w14:textId="7602809A" w:rsidR="004A40B7" w:rsidRDefault="004A40B7" w:rsidP="00E3261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25B3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>กู่ทอง</w:t>
      </w:r>
    </w:p>
    <w:p w14:paraId="725831C5" w14:textId="77777777" w:rsidR="004A40B7" w:rsidRDefault="004A40B7">
      <w:pPr>
        <w:rPr>
          <w:rFonts w:ascii="TH SarabunIT๙" w:hAnsi="TH SarabunIT๙" w:cs="TH SarabunIT๙"/>
          <w:sz w:val="32"/>
          <w:szCs w:val="32"/>
        </w:rPr>
      </w:pPr>
    </w:p>
    <w:p w14:paraId="725831C6" w14:textId="77777777" w:rsidR="00A37852" w:rsidRDefault="00A37852">
      <w:pPr>
        <w:rPr>
          <w:rFonts w:ascii="TH SarabunIT๙" w:hAnsi="TH SarabunIT๙" w:cs="TH SarabunIT๙"/>
          <w:sz w:val="32"/>
          <w:szCs w:val="32"/>
        </w:rPr>
      </w:pPr>
    </w:p>
    <w:p w14:paraId="725831C7" w14:textId="77777777" w:rsidR="00A37852" w:rsidRDefault="00A37852">
      <w:pPr>
        <w:rPr>
          <w:rFonts w:ascii="TH SarabunIT๙" w:hAnsi="TH SarabunIT๙" w:cs="TH SarabunIT๙"/>
          <w:sz w:val="32"/>
          <w:szCs w:val="32"/>
        </w:rPr>
      </w:pPr>
    </w:p>
    <w:p w14:paraId="725831C9" w14:textId="77777777" w:rsidR="00A37852" w:rsidRDefault="00A37852">
      <w:pPr>
        <w:rPr>
          <w:rFonts w:ascii="TH SarabunIT๙" w:hAnsi="TH SarabunIT๙" w:cs="TH SarabunIT๙"/>
          <w:b/>
          <w:bCs/>
          <w:sz w:val="96"/>
          <w:szCs w:val="96"/>
        </w:rPr>
      </w:pPr>
    </w:p>
    <w:p w14:paraId="556B2DEE" w14:textId="77777777" w:rsidR="00425B3F" w:rsidRDefault="00425B3F">
      <w:pPr>
        <w:rPr>
          <w:rFonts w:ascii="TH SarabunIT๙" w:hAnsi="TH SarabunIT๙" w:cs="TH SarabunIT๙"/>
          <w:sz w:val="32"/>
          <w:szCs w:val="32"/>
        </w:rPr>
      </w:pPr>
    </w:p>
    <w:p w14:paraId="725831CA" w14:textId="77777777" w:rsidR="00A37852" w:rsidRPr="00866238" w:rsidRDefault="00A37852">
      <w:pPr>
        <w:rPr>
          <w:rFonts w:ascii="TH SarabunIT๙" w:hAnsi="TH SarabunIT๙" w:cs="TH SarabunIT๙"/>
          <w:sz w:val="32"/>
          <w:szCs w:val="32"/>
        </w:rPr>
      </w:pPr>
    </w:p>
    <w:p w14:paraId="725831CB" w14:textId="77777777" w:rsidR="00A37852" w:rsidRDefault="00A37852">
      <w:pPr>
        <w:rPr>
          <w:rFonts w:ascii="TH SarabunIT๙" w:hAnsi="TH SarabunIT๙" w:cs="TH SarabunIT๙"/>
          <w:sz w:val="32"/>
          <w:szCs w:val="32"/>
        </w:rPr>
      </w:pPr>
    </w:p>
    <w:p w14:paraId="4ED77755" w14:textId="77777777" w:rsidR="00E32618" w:rsidRDefault="00E32618">
      <w:pPr>
        <w:rPr>
          <w:rFonts w:ascii="TH SarabunIT๙" w:hAnsi="TH SarabunIT๙" w:cs="TH SarabunIT๙"/>
          <w:sz w:val="32"/>
          <w:szCs w:val="32"/>
        </w:rPr>
      </w:pPr>
    </w:p>
    <w:p w14:paraId="0451BF6A" w14:textId="77777777" w:rsidR="00E32618" w:rsidRDefault="00E32618">
      <w:pPr>
        <w:rPr>
          <w:rFonts w:ascii="TH SarabunIT๙" w:hAnsi="TH SarabunIT๙" w:cs="TH SarabunIT๙"/>
          <w:sz w:val="32"/>
          <w:szCs w:val="32"/>
        </w:rPr>
      </w:pPr>
    </w:p>
    <w:p w14:paraId="7199F094" w14:textId="77777777" w:rsidR="00E32618" w:rsidRDefault="00E32618">
      <w:pPr>
        <w:rPr>
          <w:rFonts w:ascii="TH SarabunIT๙" w:hAnsi="TH SarabunIT๙" w:cs="TH SarabunIT๙"/>
          <w:sz w:val="32"/>
          <w:szCs w:val="32"/>
        </w:rPr>
      </w:pPr>
    </w:p>
    <w:p w14:paraId="725831CC" w14:textId="77777777" w:rsidR="00A37852" w:rsidRDefault="00A37852">
      <w:pPr>
        <w:rPr>
          <w:rFonts w:ascii="TH SarabunIT๙" w:hAnsi="TH SarabunIT๙" w:cs="TH SarabunIT๙"/>
          <w:sz w:val="32"/>
          <w:szCs w:val="32"/>
        </w:rPr>
      </w:pPr>
    </w:p>
    <w:p w14:paraId="725831CE" w14:textId="25AD0E1A" w:rsidR="00C65996" w:rsidRPr="004A40B7" w:rsidRDefault="00425B3F" w:rsidP="00C65996">
      <w:pPr>
        <w:rPr>
          <w:rFonts w:ascii="TH SarabunIT๙" w:hAnsi="TH SarabunIT๙" w:cs="TH SarabunIT๙"/>
          <w:sz w:val="32"/>
          <w:szCs w:val="32"/>
        </w:rPr>
      </w:pPr>
      <w:r w:rsidRPr="004A40B7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725831E7" wp14:editId="6AC955C3">
            <wp:simplePos x="0" y="0"/>
            <wp:positionH relativeFrom="margin">
              <wp:posOffset>2289893</wp:posOffset>
            </wp:positionH>
            <wp:positionV relativeFrom="paragraph">
              <wp:posOffset>172085</wp:posOffset>
            </wp:positionV>
            <wp:extent cx="1129085" cy="1123196"/>
            <wp:effectExtent l="0" t="0" r="0" b="127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85" cy="1123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6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5831CF" w14:textId="77777777" w:rsidR="00C65996" w:rsidRPr="004A40B7" w:rsidRDefault="00C65996" w:rsidP="00C65996">
      <w:pPr>
        <w:rPr>
          <w:rFonts w:ascii="TH SarabunIT๙" w:hAnsi="TH SarabunIT๙" w:cs="TH SarabunIT๙"/>
          <w:sz w:val="32"/>
          <w:szCs w:val="32"/>
        </w:rPr>
      </w:pPr>
    </w:p>
    <w:p w14:paraId="725831D0" w14:textId="77777777" w:rsidR="00C65996" w:rsidRPr="004A40B7" w:rsidRDefault="00C65996" w:rsidP="00C65996">
      <w:pPr>
        <w:rPr>
          <w:rFonts w:ascii="TH SarabunIT๙" w:hAnsi="TH SarabunIT๙" w:cs="TH SarabunIT๙"/>
          <w:sz w:val="32"/>
          <w:szCs w:val="32"/>
        </w:rPr>
      </w:pPr>
    </w:p>
    <w:p w14:paraId="725831D1" w14:textId="77777777" w:rsidR="00C65996" w:rsidRPr="004A40B7" w:rsidRDefault="00C65996" w:rsidP="00C65996">
      <w:pPr>
        <w:rPr>
          <w:rFonts w:ascii="TH SarabunIT๙" w:hAnsi="TH SarabunIT๙" w:cs="TH SarabunIT๙"/>
          <w:sz w:val="32"/>
          <w:szCs w:val="32"/>
        </w:rPr>
      </w:pPr>
    </w:p>
    <w:p w14:paraId="725831D2" w14:textId="77777777" w:rsidR="00C65996" w:rsidRDefault="00C65996" w:rsidP="00E3261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คำสั่งสถานีตำรวจภูธรกู่ทอง</w:t>
      </w:r>
    </w:p>
    <w:p w14:paraId="725831D3" w14:textId="77777777" w:rsidR="00C65996" w:rsidRPr="004A40B7" w:rsidRDefault="00650D72" w:rsidP="00E3261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 ๒</w:t>
      </w:r>
      <w:r w:rsidR="00002FDA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  <w:r w:rsidR="00C659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/๒๕๖</w:t>
      </w:r>
      <w:r w:rsidR="0053425E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725831D4" w14:textId="77777777" w:rsidR="00C65996" w:rsidRPr="004A40B7" w:rsidRDefault="00C65996" w:rsidP="00E3261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แต่งตั้งผู้ตรวจรับน้ำมันเชื้อเพลิง สำหรับการจัดซื้อน้ำมันเชื้อเพลิงประจำสถานีตำรวจ</w:t>
      </w:r>
    </w:p>
    <w:p w14:paraId="725831D5" w14:textId="77777777" w:rsidR="00C65996" w:rsidRDefault="00C65996" w:rsidP="00E326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725831D6" w14:textId="77777777" w:rsidR="00C65996" w:rsidRPr="00CA2D57" w:rsidRDefault="00C65996" w:rsidP="00E326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25831D7" w14:textId="77777777" w:rsidR="00C65996" w:rsidRPr="00CA2D57" w:rsidRDefault="00C65996" w:rsidP="00E3261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กู่ทอง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 w:rsidRPr="00CA2D57">
        <w:rPr>
          <w:rFonts w:ascii="TH SarabunIT๙" w:hAnsi="TH SarabunIT๙" w:cs="TH SarabunIT๙"/>
          <w:sz w:val="32"/>
          <w:szCs w:val="32"/>
          <w:cs/>
        </w:rPr>
        <w:t>สำนักงานประจำสถานี</w:t>
      </w:r>
    </w:p>
    <w:p w14:paraId="725831D8" w14:textId="77777777" w:rsidR="00C65996" w:rsidRPr="00CA2D57" w:rsidRDefault="00C65996" w:rsidP="00E326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 xml:space="preserve">ตำรวจ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รายการ เป็นเงินจำนวน 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 xml:space="preserve">๑๓๓,๓๐๐ บาท (หนึ่งแสนสามหมื่นสามพันสามร้อยบาทถ้วน )  </w:t>
      </w:r>
    </w:p>
    <w:p w14:paraId="725831D9" w14:textId="77777777" w:rsidR="00C65996" w:rsidRPr="00CA2D57" w:rsidRDefault="00C65996" w:rsidP="00E3261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เพื่อให้การดำเนินการตังกล่าว เป็นไปด้วยความเรียบร้อย ถูกต้อง ตามระเบียบของทางราชการ</w:t>
      </w:r>
    </w:p>
    <w:p w14:paraId="725831DA" w14:textId="77777777" w:rsidR="00C65996" w:rsidRPr="00CA2D57" w:rsidRDefault="00C65996" w:rsidP="00E326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อาศัยอำนาจตามระเบียบกระทรวงการคลัง ว่าด้วยการจัดซื้อและการบริหารพัสดุภาครัฐ พ.ศ.๒๕๖๐ ข้อ ๒๕ (๕)และกฎกระทรวงกำหนดวงเงินการจัดซื้อพัสดุโดยวิธีเฉพาะเจาะจง วงเงินการจัดซื้อที่ไม่ทำข้อตกลงเป็นหนังสือและวงเงินการจัดซื้อในการแต่งตั้งผู้ตรวจรับพัสดุ จึงแต่งตั้งผู้ตรวจรับพัสดุดังต่อไปนี้</w:t>
      </w:r>
    </w:p>
    <w:p w14:paraId="725831DB" w14:textId="77777777" w:rsidR="00C65996" w:rsidRPr="00CA2D57" w:rsidRDefault="00C65996" w:rsidP="00E3261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๑. 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ตรีสราว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วงศ์ประมวล       </w:t>
      </w:r>
      <w:r w:rsidRPr="00CA2D57">
        <w:rPr>
          <w:rFonts w:ascii="TH SarabunIT๙" w:hAnsi="TH SarabunIT๙" w:cs="TH SarabunIT๙"/>
          <w:sz w:val="32"/>
          <w:szCs w:val="32"/>
          <w:cs/>
        </w:rPr>
        <w:t>เป็นผู้ตรวจรับ</w:t>
      </w:r>
      <w:r w:rsidR="001D79FE">
        <w:rPr>
          <w:rFonts w:ascii="TH SarabunIT๙" w:hAnsi="TH SarabunIT๙" w:cs="TH SarabunIT๙" w:hint="cs"/>
          <w:sz w:val="32"/>
          <w:szCs w:val="32"/>
          <w:cs/>
        </w:rPr>
        <w:t>พั</w:t>
      </w:r>
      <w:r w:rsidRPr="00CA2D57">
        <w:rPr>
          <w:rFonts w:ascii="TH SarabunIT๙" w:hAnsi="TH SarabunIT๙" w:cs="TH SarabunIT๙"/>
          <w:sz w:val="32"/>
          <w:szCs w:val="32"/>
          <w:cs/>
        </w:rPr>
        <w:t>สดุ</w:t>
      </w:r>
    </w:p>
    <w:p w14:paraId="725831DC" w14:textId="77777777" w:rsidR="00C65996" w:rsidRPr="00CA2D57" w:rsidRDefault="00C65996" w:rsidP="00E3261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ตำแหน่ง 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สถานีตำรวจภูธรก</w:t>
      </w:r>
      <w:r>
        <w:rPr>
          <w:rFonts w:ascii="TH SarabunIT๙" w:hAnsi="TH SarabunIT๙" w:cs="TH SarabunIT๙" w:hint="cs"/>
          <w:sz w:val="32"/>
          <w:szCs w:val="32"/>
          <w:cs/>
        </w:rPr>
        <w:t>ู่ทอง</w:t>
      </w:r>
    </w:p>
    <w:p w14:paraId="725831DD" w14:textId="77777777" w:rsidR="00C65996" w:rsidRPr="00CA2D57" w:rsidRDefault="00C65996" w:rsidP="00E326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ให้ผู้ที่ได้รับการแต่งตั้งตามคำสั่งนี้ ปฏิบัติหน้าที่ตามที่รับมอบหมาย โดยยึดถือปฏิบัติตามระเบียบกระทรวงการคลังว่าด้วยการจัดซื้อและการบริหารพัสดุภาครัฐ พ.ศ.๒๕๖</w:t>
      </w:r>
      <w:r w:rsidRPr="00CA2D57">
        <w:rPr>
          <w:rFonts w:ascii="TH SarabunIT๙" w:hAnsi="TH SarabunIT๙" w:cs="TH SarabunIT๙"/>
          <w:sz w:val="32"/>
          <w:szCs w:val="32"/>
        </w:rPr>
        <w:t xml:space="preserve">o </w:t>
      </w:r>
      <w:r w:rsidRPr="00CA2D57">
        <w:rPr>
          <w:rFonts w:ascii="TH SarabunIT๙" w:hAnsi="TH SarabunIT๙" w:cs="TH SarabunIT๙"/>
          <w:sz w:val="32"/>
          <w:szCs w:val="32"/>
          <w:cs/>
        </w:rPr>
        <w:t>โดยเคร่งครัด เสร็จแล้วรายงานผล</w:t>
      </w:r>
    </w:p>
    <w:p w14:paraId="725831DE" w14:textId="77777777" w:rsidR="00C65996" w:rsidRPr="00CA2D57" w:rsidRDefault="00C65996" w:rsidP="00E326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ให้ทราบด้วย</w:t>
      </w:r>
    </w:p>
    <w:p w14:paraId="725831DF" w14:textId="77777777" w:rsidR="00C65996" w:rsidRDefault="00C65996" w:rsidP="00E326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2D5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2FDA">
        <w:rPr>
          <w:rFonts w:ascii="TH SarabunIT๙" w:hAnsi="TH SarabunIT๙" w:cs="TH SarabunIT๙" w:hint="cs"/>
          <w:sz w:val="32"/>
          <w:szCs w:val="32"/>
          <w:cs/>
        </w:rPr>
        <w:t>๒๔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A996DC7" w14:textId="4B0422C1" w:rsidR="00064408" w:rsidRDefault="00064408" w:rsidP="00E326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6CCDB0" w14:textId="3E1F7360" w:rsidR="00064408" w:rsidRDefault="00064408" w:rsidP="00E326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F3D486F" wp14:editId="4149C2CB">
            <wp:simplePos x="0" y="0"/>
            <wp:positionH relativeFrom="column">
              <wp:posOffset>2242268</wp:posOffset>
            </wp:positionH>
            <wp:positionV relativeFrom="paragraph">
              <wp:posOffset>56818</wp:posOffset>
            </wp:positionV>
            <wp:extent cx="2158365" cy="682625"/>
            <wp:effectExtent l="0" t="0" r="0" b="3175"/>
            <wp:wrapNone/>
            <wp:docPr id="17960162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831E0" w14:textId="204625A8" w:rsidR="00C65996" w:rsidRDefault="00C65996" w:rsidP="00C659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พ</w:t>
      </w:r>
      <w:r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="001D79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25831E1" w14:textId="77777777" w:rsidR="00C65996" w:rsidRDefault="00C65996" w:rsidP="00C659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 วิเศษ     ภักดีวุฒิ )</w:t>
      </w:r>
    </w:p>
    <w:p w14:paraId="725831E2" w14:textId="0B5A3CDE" w:rsidR="00C65996" w:rsidRDefault="00C65996" w:rsidP="00C6599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25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กู่ทอง</w:t>
      </w:r>
    </w:p>
    <w:sectPr w:rsidR="00C65996" w:rsidSect="004A40B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B7"/>
    <w:rsid w:val="00002FDA"/>
    <w:rsid w:val="00017DE3"/>
    <w:rsid w:val="00045820"/>
    <w:rsid w:val="00064408"/>
    <w:rsid w:val="000958D1"/>
    <w:rsid w:val="000A63C9"/>
    <w:rsid w:val="000E7DD4"/>
    <w:rsid w:val="001D79FE"/>
    <w:rsid w:val="002F00C9"/>
    <w:rsid w:val="00306F56"/>
    <w:rsid w:val="003D197C"/>
    <w:rsid w:val="00413DD2"/>
    <w:rsid w:val="00425B3F"/>
    <w:rsid w:val="004A40B7"/>
    <w:rsid w:val="004A7BC1"/>
    <w:rsid w:val="004C6570"/>
    <w:rsid w:val="0053425E"/>
    <w:rsid w:val="005F360B"/>
    <w:rsid w:val="00640669"/>
    <w:rsid w:val="00650D72"/>
    <w:rsid w:val="00663644"/>
    <w:rsid w:val="007107FB"/>
    <w:rsid w:val="00714F88"/>
    <w:rsid w:val="00727957"/>
    <w:rsid w:val="00866238"/>
    <w:rsid w:val="009B6DD2"/>
    <w:rsid w:val="009F6B34"/>
    <w:rsid w:val="00A02A03"/>
    <w:rsid w:val="00A37852"/>
    <w:rsid w:val="00A8297A"/>
    <w:rsid w:val="00B6640D"/>
    <w:rsid w:val="00BC372B"/>
    <w:rsid w:val="00C52B78"/>
    <w:rsid w:val="00C65996"/>
    <w:rsid w:val="00D77068"/>
    <w:rsid w:val="00E32618"/>
    <w:rsid w:val="00F50FE0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31B8"/>
  <w15:docId w15:val="{917ED80E-A953-40D8-9848-45B8EEE4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F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6F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TEERA SART</cp:lastModifiedBy>
  <cp:revision>3</cp:revision>
  <cp:lastPrinted>2023-05-26T05:23:00Z</cp:lastPrinted>
  <dcterms:created xsi:type="dcterms:W3CDTF">2025-04-15T07:16:00Z</dcterms:created>
  <dcterms:modified xsi:type="dcterms:W3CDTF">2025-04-15T07:18:00Z</dcterms:modified>
</cp:coreProperties>
</file>